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4E627" w14:textId="7B69A65D" w:rsidR="004B724A" w:rsidRPr="00430E86" w:rsidRDefault="00041D9C" w:rsidP="00430E86">
      <w:pPr>
        <w:jc w:val="right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430E86">
        <w:rPr>
          <w:rFonts w:ascii="Times New Roman" w:hAnsi="Times New Roman" w:cs="Times New Roman"/>
          <w:i/>
          <w:iCs/>
          <w:sz w:val="24"/>
          <w:szCs w:val="24"/>
        </w:rPr>
        <w:t xml:space="preserve">Nigdy w dziedzinie ludzkich konfliktów tak wielu </w:t>
      </w:r>
      <w:r w:rsidR="00430E86">
        <w:rPr>
          <w:rFonts w:ascii="Times New Roman" w:hAnsi="Times New Roman" w:cs="Times New Roman"/>
          <w:i/>
          <w:iCs/>
          <w:sz w:val="24"/>
          <w:szCs w:val="24"/>
        </w:rPr>
        <w:br/>
        <w:t>nie zawdzięczało tak wiele tak nielicznym</w:t>
      </w:r>
      <w:r w:rsidRPr="00041D9C">
        <w:rPr>
          <w:rFonts w:ascii="Times New Roman" w:hAnsi="Times New Roman" w:cs="Times New Roman"/>
          <w:i/>
          <w:iCs/>
          <w:sz w:val="24"/>
          <w:szCs w:val="24"/>
        </w:rPr>
        <w:t>”.</w:t>
      </w:r>
      <w:r w:rsidR="00430E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30E86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430E86">
        <w:rPr>
          <w:rFonts w:ascii="Times New Roman" w:hAnsi="Times New Roman" w:cs="Times New Roman"/>
          <w:sz w:val="24"/>
          <w:szCs w:val="24"/>
        </w:rPr>
        <w:t>Winston Churchil</w:t>
      </w:r>
      <w:r w:rsidR="00284980">
        <w:rPr>
          <w:rFonts w:ascii="Times New Roman" w:hAnsi="Times New Roman" w:cs="Times New Roman"/>
          <w:sz w:val="24"/>
          <w:szCs w:val="24"/>
        </w:rPr>
        <w:t>l</w:t>
      </w:r>
    </w:p>
    <w:p w14:paraId="6D815A85" w14:textId="167A8579" w:rsidR="00041D9C" w:rsidRPr="00041D9C" w:rsidRDefault="00041D9C" w:rsidP="00041D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539E737" w14:textId="3EEB322C" w:rsidR="00041D9C" w:rsidRPr="00041D9C" w:rsidRDefault="00041D9C" w:rsidP="00041D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1D9C">
        <w:rPr>
          <w:rFonts w:ascii="Times New Roman" w:hAnsi="Times New Roman" w:cs="Times New Roman"/>
          <w:b/>
          <w:bCs/>
          <w:sz w:val="24"/>
          <w:szCs w:val="24"/>
        </w:rPr>
        <w:t>Regulamin konkursu filmowego</w:t>
      </w:r>
    </w:p>
    <w:p w14:paraId="755F2ED2" w14:textId="1F1F17EE" w:rsidR="00041D9C" w:rsidRPr="00041D9C" w:rsidRDefault="00430E86" w:rsidP="00041D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Skrzydlaci Rycerze w Bitwie o Anglię. Historia żołnierzy z Dywizjonu 303.</w:t>
      </w:r>
    </w:p>
    <w:p w14:paraId="2437C3CC" w14:textId="285F17F5" w:rsidR="00041D9C" w:rsidRPr="00041D9C" w:rsidRDefault="00284980" w:rsidP="00041D9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19605694"/>
      <w:r w:rsidRPr="002849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„Myśliwiec - na ziemi człowiek normalny jak każdy inny, w powietrzu staje się szaleńcem szybkości, człowiekiem-błyskawicą”</w:t>
      </w:r>
      <w:r w:rsidRPr="00284980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041D9C">
        <w:rPr>
          <w:rFonts w:ascii="Times New Roman" w:hAnsi="Times New Roman" w:cs="Times New Roman"/>
          <w:sz w:val="24"/>
          <w:szCs w:val="24"/>
        </w:rPr>
        <w:t>film.</w:t>
      </w:r>
    </w:p>
    <w:bookmarkEnd w:id="0"/>
    <w:p w14:paraId="00303A7B" w14:textId="5540240C" w:rsidR="00041D9C" w:rsidRPr="00041D9C" w:rsidRDefault="00041D9C" w:rsidP="00041D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8A8761" w14:textId="77777777" w:rsidR="00041D9C" w:rsidRPr="00041D9C" w:rsidRDefault="00041D9C" w:rsidP="00041D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1D9C">
        <w:rPr>
          <w:rFonts w:ascii="Times New Roman" w:hAnsi="Times New Roman" w:cs="Times New Roman"/>
          <w:b/>
          <w:bCs/>
          <w:sz w:val="24"/>
          <w:szCs w:val="24"/>
        </w:rPr>
        <w:t>Celem konkursu jest:</w:t>
      </w:r>
    </w:p>
    <w:p w14:paraId="6B78939D" w14:textId="22C85D12" w:rsidR="00041D9C" w:rsidRPr="00041D9C" w:rsidRDefault="00041D9C" w:rsidP="006D36BE">
      <w:pPr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 xml:space="preserve">• upamiętnienie </w:t>
      </w:r>
      <w:r w:rsidR="00284980" w:rsidRPr="00284980">
        <w:rPr>
          <w:rFonts w:ascii="Times New Roman" w:hAnsi="Times New Roman" w:cs="Times New Roman"/>
          <w:sz w:val="24"/>
          <w:szCs w:val="24"/>
        </w:rPr>
        <w:t>walki i poświęcenia żołnierzy</w:t>
      </w:r>
      <w:r w:rsidR="00284980">
        <w:rPr>
          <w:rFonts w:ascii="Times New Roman" w:hAnsi="Times New Roman" w:cs="Times New Roman"/>
          <w:sz w:val="24"/>
          <w:szCs w:val="24"/>
        </w:rPr>
        <w:t xml:space="preserve"> </w:t>
      </w:r>
      <w:r w:rsidR="00284980" w:rsidRPr="00284980">
        <w:rPr>
          <w:rFonts w:ascii="Times New Roman" w:hAnsi="Times New Roman" w:cs="Times New Roman"/>
          <w:sz w:val="24"/>
          <w:szCs w:val="24"/>
        </w:rPr>
        <w:t>303. Dywizjon</w:t>
      </w:r>
      <w:r w:rsidR="00284980">
        <w:rPr>
          <w:rFonts w:ascii="Times New Roman" w:hAnsi="Times New Roman" w:cs="Times New Roman"/>
          <w:sz w:val="24"/>
          <w:szCs w:val="24"/>
        </w:rPr>
        <w:t>u</w:t>
      </w:r>
      <w:r w:rsidR="00284980" w:rsidRPr="00284980">
        <w:rPr>
          <w:rFonts w:ascii="Times New Roman" w:hAnsi="Times New Roman" w:cs="Times New Roman"/>
          <w:sz w:val="24"/>
          <w:szCs w:val="24"/>
        </w:rPr>
        <w:t xml:space="preserve"> Myśliwski</w:t>
      </w:r>
      <w:r w:rsidR="00284980">
        <w:rPr>
          <w:rFonts w:ascii="Times New Roman" w:hAnsi="Times New Roman" w:cs="Times New Roman"/>
          <w:sz w:val="24"/>
          <w:szCs w:val="24"/>
        </w:rPr>
        <w:t>ego</w:t>
      </w:r>
      <w:r w:rsidR="00284980" w:rsidRPr="00284980">
        <w:rPr>
          <w:rFonts w:ascii="Times New Roman" w:hAnsi="Times New Roman" w:cs="Times New Roman"/>
          <w:sz w:val="24"/>
          <w:szCs w:val="24"/>
        </w:rPr>
        <w:t xml:space="preserve"> Warszawski</w:t>
      </w:r>
      <w:r w:rsidR="00284980">
        <w:rPr>
          <w:rFonts w:ascii="Times New Roman" w:hAnsi="Times New Roman" w:cs="Times New Roman"/>
          <w:sz w:val="24"/>
          <w:szCs w:val="24"/>
        </w:rPr>
        <w:t>ego</w:t>
      </w:r>
      <w:r w:rsidR="00284980" w:rsidRPr="00284980">
        <w:rPr>
          <w:rFonts w:ascii="Times New Roman" w:hAnsi="Times New Roman" w:cs="Times New Roman"/>
          <w:sz w:val="24"/>
          <w:szCs w:val="24"/>
        </w:rPr>
        <w:t xml:space="preserve"> im. Tadeusza Kościuszki</w:t>
      </w:r>
      <w:r w:rsidR="00284980">
        <w:rPr>
          <w:rFonts w:ascii="Times New Roman" w:hAnsi="Times New Roman" w:cs="Times New Roman"/>
          <w:sz w:val="24"/>
          <w:szCs w:val="24"/>
        </w:rPr>
        <w:t xml:space="preserve"> w Bitwie o Anglię, którzy udowodnili swoją postawą, że Polska jeszcze nie zginęła, a żołnierz polski walczy o jej wolność na wszystkich frontach;</w:t>
      </w:r>
    </w:p>
    <w:p w14:paraId="7560F9DF" w14:textId="01922FE2" w:rsidR="00041D9C" w:rsidRPr="00041D9C" w:rsidRDefault="00041D9C" w:rsidP="006D36BE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 xml:space="preserve">• </w:t>
      </w:r>
      <w:r w:rsidR="00284980">
        <w:rPr>
          <w:rFonts w:ascii="Times New Roman" w:hAnsi="Times New Roman" w:cs="Times New Roman"/>
          <w:sz w:val="24"/>
          <w:szCs w:val="24"/>
        </w:rPr>
        <w:t>rozwijanie poczucia tożsamości narodowej oraz kształtowanie postaw patriotycznych wśród uczniów</w:t>
      </w:r>
      <w:r w:rsidRPr="00041D9C">
        <w:rPr>
          <w:rFonts w:ascii="Times New Roman" w:hAnsi="Times New Roman" w:cs="Times New Roman"/>
          <w:sz w:val="24"/>
          <w:szCs w:val="24"/>
        </w:rPr>
        <w:t>;</w:t>
      </w:r>
    </w:p>
    <w:p w14:paraId="65BB8D97" w14:textId="1D5CFD0F" w:rsidR="00041D9C" w:rsidRPr="00041D9C" w:rsidRDefault="00041D9C" w:rsidP="006D36BE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 xml:space="preserve">• </w:t>
      </w:r>
      <w:r w:rsidR="00284980">
        <w:rPr>
          <w:rFonts w:ascii="Times New Roman" w:hAnsi="Times New Roman" w:cs="Times New Roman"/>
          <w:sz w:val="24"/>
          <w:szCs w:val="24"/>
        </w:rPr>
        <w:t>poznanie sylwetek bohaterów narodowych, walczących o godność i honor oraz wzbudzanie dla nich szacunku i wdzięczności za poświęcenie;</w:t>
      </w:r>
    </w:p>
    <w:p w14:paraId="4775AED5" w14:textId="413CB91F" w:rsidR="00041D9C" w:rsidRPr="00041D9C" w:rsidRDefault="00041D9C" w:rsidP="006D36BE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 xml:space="preserve">• </w:t>
      </w:r>
      <w:r w:rsidR="00284980">
        <w:rPr>
          <w:rFonts w:ascii="Times New Roman" w:hAnsi="Times New Roman" w:cs="Times New Roman"/>
          <w:sz w:val="24"/>
          <w:szCs w:val="24"/>
        </w:rPr>
        <w:t>zainteresowanie uczniów szkół podstawowych historią żołnierzy polskich;</w:t>
      </w:r>
    </w:p>
    <w:p w14:paraId="08C1069C" w14:textId="4C376AD5" w:rsidR="00041D9C" w:rsidRPr="00041D9C" w:rsidRDefault="00041D9C" w:rsidP="006D36BE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>• rozwijanie kreatywności i umiejętności poszukiwania informacji</w:t>
      </w:r>
      <w:r w:rsidR="002A5DF7">
        <w:rPr>
          <w:rFonts w:ascii="Times New Roman" w:hAnsi="Times New Roman" w:cs="Times New Roman"/>
          <w:sz w:val="24"/>
          <w:szCs w:val="24"/>
        </w:rPr>
        <w:t>, uzdolnień literackich, plastycznych i informatycznych – wykorzystujących nowoczesne technologie.</w:t>
      </w:r>
    </w:p>
    <w:p w14:paraId="0F11CB0E" w14:textId="77777777" w:rsidR="00041D9C" w:rsidRPr="00041D9C" w:rsidRDefault="00041D9C" w:rsidP="00041D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1D9C">
        <w:rPr>
          <w:rFonts w:ascii="Times New Roman" w:hAnsi="Times New Roman" w:cs="Times New Roman"/>
          <w:b/>
          <w:bCs/>
          <w:sz w:val="24"/>
          <w:szCs w:val="24"/>
        </w:rPr>
        <w:t>Postanowienia konkursu:</w:t>
      </w:r>
    </w:p>
    <w:p w14:paraId="38A79202" w14:textId="77777777" w:rsidR="00041D9C" w:rsidRPr="00041D9C" w:rsidRDefault="00041D9C" w:rsidP="006D36BE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>1. Konkurs przygotowuje i przeprowadza komisja powołana przez Dyrektora Szkoły.</w:t>
      </w:r>
    </w:p>
    <w:p w14:paraId="0F9919DE" w14:textId="23ADD47D" w:rsidR="00041D9C" w:rsidRPr="00041D9C" w:rsidRDefault="00041D9C" w:rsidP="006D36BE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 xml:space="preserve">2. Szkoły składają 1-3 filmy w terminie do </w:t>
      </w:r>
      <w:r w:rsidRPr="002A5DF7">
        <w:rPr>
          <w:rFonts w:ascii="Times New Roman" w:hAnsi="Times New Roman" w:cs="Times New Roman"/>
          <w:color w:val="000000" w:themeColor="text1"/>
          <w:sz w:val="24"/>
          <w:szCs w:val="24"/>
        </w:rPr>
        <w:t>30 kwietnia 202</w:t>
      </w:r>
      <w:r w:rsidR="002A5DF7" w:rsidRPr="002A5DF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A5DF7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</w:p>
    <w:p w14:paraId="550CCA45" w14:textId="58803838" w:rsidR="00927CED" w:rsidRDefault="00041D9C" w:rsidP="006D36BE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 xml:space="preserve">3. Filmy </w:t>
      </w:r>
      <w:r w:rsidR="009C4105">
        <w:rPr>
          <w:rFonts w:ascii="Times New Roman" w:hAnsi="Times New Roman" w:cs="Times New Roman"/>
          <w:sz w:val="24"/>
          <w:szCs w:val="24"/>
        </w:rPr>
        <w:t>7-10</w:t>
      </w:r>
      <w:r w:rsidRPr="00041D9C">
        <w:rPr>
          <w:rFonts w:ascii="Times New Roman" w:hAnsi="Times New Roman" w:cs="Times New Roman"/>
          <w:sz w:val="24"/>
          <w:szCs w:val="24"/>
        </w:rPr>
        <w:t xml:space="preserve"> minutowe powinny zawierać </w:t>
      </w:r>
      <w:r w:rsidR="009C4105">
        <w:rPr>
          <w:rFonts w:ascii="Times New Roman" w:hAnsi="Times New Roman" w:cs="Times New Roman"/>
          <w:sz w:val="24"/>
          <w:szCs w:val="24"/>
        </w:rPr>
        <w:t xml:space="preserve">rys historyczny o działalności Dywizjonu 303 </w:t>
      </w:r>
      <w:r w:rsidR="009C4105">
        <w:rPr>
          <w:rFonts w:ascii="Times New Roman" w:hAnsi="Times New Roman" w:cs="Times New Roman"/>
          <w:sz w:val="24"/>
          <w:szCs w:val="24"/>
        </w:rPr>
        <w:br/>
        <w:t>w czasie II wojny światowej – genezę formacji, informacje o lotnikach, walkach powietrznych,</w:t>
      </w:r>
      <w:r w:rsidR="00B41F65">
        <w:rPr>
          <w:rFonts w:ascii="Times New Roman" w:hAnsi="Times New Roman" w:cs="Times New Roman"/>
          <w:sz w:val="24"/>
          <w:szCs w:val="24"/>
        </w:rPr>
        <w:t xml:space="preserve"> relacje RAF – u i polskiego dywizjonu, wyposażeniu  itp.</w:t>
      </w:r>
    </w:p>
    <w:p w14:paraId="53C5CA7C" w14:textId="4EBECE3F" w:rsidR="00927CED" w:rsidRDefault="00041D9C" w:rsidP="006D36BE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>Filmy mają mieć formę</w:t>
      </w:r>
      <w:r w:rsidR="00927CED">
        <w:rPr>
          <w:rFonts w:ascii="Times New Roman" w:hAnsi="Times New Roman" w:cs="Times New Roman"/>
          <w:sz w:val="24"/>
          <w:szCs w:val="24"/>
        </w:rPr>
        <w:t xml:space="preserve"> </w:t>
      </w:r>
      <w:r w:rsidRPr="00041D9C">
        <w:rPr>
          <w:rFonts w:ascii="Times New Roman" w:hAnsi="Times New Roman" w:cs="Times New Roman"/>
          <w:sz w:val="24"/>
          <w:szCs w:val="24"/>
        </w:rPr>
        <w:t xml:space="preserve">zbliżoną do </w:t>
      </w:r>
      <w:r w:rsidRPr="00927CE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Sensacji XX wieku </w:t>
      </w:r>
      <w:r w:rsidRPr="00041D9C">
        <w:rPr>
          <w:rFonts w:ascii="Times New Roman" w:hAnsi="Times New Roman" w:cs="Times New Roman"/>
          <w:sz w:val="24"/>
          <w:szCs w:val="24"/>
        </w:rPr>
        <w:t xml:space="preserve">Bogusława Wołoszańskiego, </w:t>
      </w:r>
      <w:r w:rsidRPr="00927C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Super historii</w:t>
      </w:r>
      <w:r w:rsidRPr="00041D9C">
        <w:rPr>
          <w:rFonts w:ascii="Times New Roman" w:hAnsi="Times New Roman" w:cs="Times New Roman"/>
          <w:sz w:val="24"/>
          <w:szCs w:val="24"/>
        </w:rPr>
        <w:t xml:space="preserve"> Łukasza</w:t>
      </w:r>
      <w:r w:rsidR="00927CED">
        <w:rPr>
          <w:rFonts w:ascii="Times New Roman" w:hAnsi="Times New Roman" w:cs="Times New Roman"/>
          <w:sz w:val="24"/>
          <w:szCs w:val="24"/>
        </w:rPr>
        <w:t xml:space="preserve"> </w:t>
      </w:r>
      <w:r w:rsidRPr="00041D9C">
        <w:rPr>
          <w:rFonts w:ascii="Times New Roman" w:hAnsi="Times New Roman" w:cs="Times New Roman"/>
          <w:sz w:val="24"/>
          <w:szCs w:val="24"/>
        </w:rPr>
        <w:t xml:space="preserve">Kazka, </w:t>
      </w:r>
      <w:r w:rsidRPr="00927C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Historii bez cenzury</w:t>
      </w:r>
      <w:r w:rsidRPr="00041D9C">
        <w:rPr>
          <w:rFonts w:ascii="Times New Roman" w:hAnsi="Times New Roman" w:cs="Times New Roman"/>
          <w:sz w:val="24"/>
          <w:szCs w:val="24"/>
        </w:rPr>
        <w:t xml:space="preserve"> – kanał YouTube</w:t>
      </w:r>
      <w:r w:rsidR="00927CED">
        <w:rPr>
          <w:rFonts w:ascii="Times New Roman" w:hAnsi="Times New Roman" w:cs="Times New Roman"/>
          <w:sz w:val="24"/>
          <w:szCs w:val="24"/>
        </w:rPr>
        <w:t xml:space="preserve">, filmów Olafa </w:t>
      </w:r>
      <w:proofErr w:type="spellStart"/>
      <w:r w:rsidR="00927CED">
        <w:rPr>
          <w:rFonts w:ascii="Times New Roman" w:hAnsi="Times New Roman" w:cs="Times New Roman"/>
          <w:sz w:val="24"/>
          <w:szCs w:val="24"/>
        </w:rPr>
        <w:t>Popkiewicza</w:t>
      </w:r>
      <w:proofErr w:type="spellEnd"/>
      <w:r w:rsidR="00927CED">
        <w:rPr>
          <w:rFonts w:ascii="Times New Roman" w:hAnsi="Times New Roman" w:cs="Times New Roman"/>
          <w:sz w:val="24"/>
          <w:szCs w:val="24"/>
        </w:rPr>
        <w:t xml:space="preserve"> na YouTube</w:t>
      </w:r>
      <w:r w:rsidR="009C4105">
        <w:rPr>
          <w:rFonts w:ascii="Times New Roman" w:hAnsi="Times New Roman" w:cs="Times New Roman"/>
          <w:sz w:val="24"/>
          <w:szCs w:val="24"/>
        </w:rPr>
        <w:t>, wideo Grzegorza Boberka</w:t>
      </w:r>
      <w:r w:rsidR="003146C0">
        <w:rPr>
          <w:rFonts w:ascii="Times New Roman" w:hAnsi="Times New Roman" w:cs="Times New Roman"/>
          <w:sz w:val="24"/>
          <w:szCs w:val="24"/>
        </w:rPr>
        <w:t xml:space="preserve"> lub podobnych</w:t>
      </w:r>
      <w:r w:rsidRPr="00041D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D0D732" w14:textId="29168877" w:rsidR="00927CED" w:rsidRDefault="00041D9C" w:rsidP="006D36BE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>Do narracji, przygotowanej</w:t>
      </w:r>
      <w:r w:rsidR="00927CED">
        <w:rPr>
          <w:rFonts w:ascii="Times New Roman" w:hAnsi="Times New Roman" w:cs="Times New Roman"/>
          <w:sz w:val="24"/>
          <w:szCs w:val="24"/>
        </w:rPr>
        <w:t xml:space="preserve"> </w:t>
      </w:r>
      <w:r w:rsidRPr="00041D9C">
        <w:rPr>
          <w:rFonts w:ascii="Times New Roman" w:hAnsi="Times New Roman" w:cs="Times New Roman"/>
          <w:sz w:val="24"/>
          <w:szCs w:val="24"/>
        </w:rPr>
        <w:t xml:space="preserve">przez uczestnika, należy dołączyć materiały zdjęciowe i/lub filmowe, </w:t>
      </w:r>
      <w:r w:rsidR="009C4105">
        <w:rPr>
          <w:rFonts w:ascii="Times New Roman" w:hAnsi="Times New Roman" w:cs="Times New Roman"/>
          <w:sz w:val="24"/>
          <w:szCs w:val="24"/>
        </w:rPr>
        <w:t xml:space="preserve">cytaty i inne elementy, </w:t>
      </w:r>
      <w:r w:rsidRPr="00041D9C">
        <w:rPr>
          <w:rFonts w:ascii="Times New Roman" w:hAnsi="Times New Roman" w:cs="Times New Roman"/>
          <w:sz w:val="24"/>
          <w:szCs w:val="24"/>
        </w:rPr>
        <w:t>które ubarwią i</w:t>
      </w:r>
      <w:r w:rsidR="00927CED">
        <w:rPr>
          <w:rFonts w:ascii="Times New Roman" w:hAnsi="Times New Roman" w:cs="Times New Roman"/>
          <w:sz w:val="24"/>
          <w:szCs w:val="24"/>
        </w:rPr>
        <w:t xml:space="preserve"> </w:t>
      </w:r>
      <w:r w:rsidRPr="00041D9C">
        <w:rPr>
          <w:rFonts w:ascii="Times New Roman" w:hAnsi="Times New Roman" w:cs="Times New Roman"/>
          <w:sz w:val="24"/>
          <w:szCs w:val="24"/>
        </w:rPr>
        <w:t xml:space="preserve">ubogacą filmy. </w:t>
      </w:r>
      <w:r w:rsidR="00927CED">
        <w:rPr>
          <w:rFonts w:ascii="Times New Roman" w:hAnsi="Times New Roman" w:cs="Times New Roman"/>
          <w:sz w:val="24"/>
          <w:szCs w:val="24"/>
        </w:rPr>
        <w:t xml:space="preserve">W miarę możliwości należy filmować w plenerze – można wykorzystać miejsca związane z II wojną światową jako tło do filmu. </w:t>
      </w:r>
    </w:p>
    <w:p w14:paraId="72CAB191" w14:textId="7EB86392" w:rsidR="00927CED" w:rsidRDefault="00927CED" w:rsidP="006D36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języku narracji należy unikać wyrazów powszechnie uznanych za wulgarne, filmy nie mogą zawierać treści obraźliwych.</w:t>
      </w:r>
    </w:p>
    <w:p w14:paraId="2A9E30B0" w14:textId="24D74DA6" w:rsidR="00041D9C" w:rsidRPr="00041D9C" w:rsidRDefault="00041D9C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lastRenderedPageBreak/>
        <w:t>Programy należy opatrzyć tytułem, zadbać o atrakcyjną oprawę</w:t>
      </w:r>
      <w:r w:rsidR="00927CED">
        <w:rPr>
          <w:rFonts w:ascii="Times New Roman" w:hAnsi="Times New Roman" w:cs="Times New Roman"/>
          <w:sz w:val="24"/>
          <w:szCs w:val="24"/>
        </w:rPr>
        <w:t xml:space="preserve"> </w:t>
      </w:r>
      <w:r w:rsidRPr="00041D9C">
        <w:rPr>
          <w:rFonts w:ascii="Times New Roman" w:hAnsi="Times New Roman" w:cs="Times New Roman"/>
          <w:sz w:val="24"/>
          <w:szCs w:val="24"/>
        </w:rPr>
        <w:t>graficzną i muzyczną projektu.</w:t>
      </w:r>
      <w:r w:rsidR="00927CED">
        <w:rPr>
          <w:rFonts w:ascii="Times New Roman" w:hAnsi="Times New Roman" w:cs="Times New Roman"/>
          <w:sz w:val="24"/>
          <w:szCs w:val="24"/>
        </w:rPr>
        <w:t xml:space="preserve"> Uczestnik musi pojawić się w filmie, który prześle na konkurs. </w:t>
      </w:r>
    </w:p>
    <w:p w14:paraId="654EBBA6" w14:textId="77777777" w:rsidR="00927CED" w:rsidRDefault="00927CED" w:rsidP="00041D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BE9FBD" w14:textId="562F07E5" w:rsidR="00041D9C" w:rsidRPr="00041D9C" w:rsidRDefault="00041D9C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>4. Na początku filmu muszą znaleźć się następujące dane: tytuł pracy, imię</w:t>
      </w:r>
    </w:p>
    <w:p w14:paraId="5902DA4B" w14:textId="77777777" w:rsidR="00041D9C" w:rsidRPr="00041D9C" w:rsidRDefault="00041D9C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>i nazwisko ucznia, nazwa szkoły, jej adres i telefon, klasa, imię i nazwisko opiekuna.</w:t>
      </w:r>
    </w:p>
    <w:p w14:paraId="5D7D57C5" w14:textId="77777777" w:rsidR="00041D9C" w:rsidRPr="00041D9C" w:rsidRDefault="00041D9C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>5. Na końcu filmu konieczne jest podanie źródeł, z których uczniowie korzystali</w:t>
      </w:r>
    </w:p>
    <w:p w14:paraId="2C9D0951" w14:textId="77777777" w:rsidR="00041D9C" w:rsidRPr="00041D9C" w:rsidRDefault="00041D9C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>przygotowując pracę.</w:t>
      </w:r>
    </w:p>
    <w:p w14:paraId="1F7B3FB8" w14:textId="77777777" w:rsidR="00041D9C" w:rsidRPr="00041D9C" w:rsidRDefault="00041D9C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>6. Warunkiem udziału w konkursie jest dostarczenie prac, nagranych na płytach CD, DVD</w:t>
      </w:r>
    </w:p>
    <w:p w14:paraId="564840C5" w14:textId="0BFA9670" w:rsidR="00041D9C" w:rsidRPr="00041D9C" w:rsidRDefault="00041D9C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 xml:space="preserve">i opatrzonych prawidłowo wypełnionym kuponem konkursowym, którego wzór </w:t>
      </w:r>
    </w:p>
    <w:p w14:paraId="2CE9B7FC" w14:textId="77777777" w:rsidR="00041D9C" w:rsidRPr="00041D9C" w:rsidRDefault="00041D9C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>stanowi załącznik nr 1 do niniejszego Regulaminu, na adres: Szkoła Podstawowa</w:t>
      </w:r>
    </w:p>
    <w:p w14:paraId="1D440009" w14:textId="2DD46285" w:rsidR="00041D9C" w:rsidRPr="00041D9C" w:rsidRDefault="00041D9C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 xml:space="preserve">Nr 341 ul. Oławska 3, 01-494 Warszawa, do </w:t>
      </w:r>
      <w:r w:rsidRPr="009C4105">
        <w:rPr>
          <w:rFonts w:ascii="Times New Roman" w:hAnsi="Times New Roman" w:cs="Times New Roman"/>
          <w:color w:val="000000" w:themeColor="text1"/>
          <w:sz w:val="24"/>
          <w:szCs w:val="24"/>
        </w:rPr>
        <w:t>30 kwietnia 202</w:t>
      </w:r>
      <w:r w:rsidR="009C41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 w:rsidRPr="009C4105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927CE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7C55B24" w14:textId="4ADB7550" w:rsidR="00041D9C" w:rsidRPr="00041D9C" w:rsidRDefault="00041D9C" w:rsidP="009C4105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 xml:space="preserve">z dopiskiem </w:t>
      </w:r>
      <w:r w:rsidR="009C4105" w:rsidRPr="009C4105">
        <w:rPr>
          <w:rFonts w:ascii="Times New Roman" w:hAnsi="Times New Roman" w:cs="Times New Roman"/>
          <w:sz w:val="24"/>
          <w:szCs w:val="24"/>
        </w:rPr>
        <w:t>„Myśliwiec - na ziemi człowiek normalny jak każdy inny, w powietrzu staje się szaleńcem szybkości, człowiekiem-błyskawicą”</w:t>
      </w:r>
      <w:r w:rsidR="009C4105">
        <w:rPr>
          <w:rFonts w:ascii="Times New Roman" w:hAnsi="Times New Roman" w:cs="Times New Roman"/>
          <w:sz w:val="24"/>
          <w:szCs w:val="24"/>
        </w:rPr>
        <w:t xml:space="preserve"> </w:t>
      </w:r>
      <w:r w:rsidR="009C4105" w:rsidRPr="009C4105">
        <w:rPr>
          <w:rFonts w:ascii="Times New Roman" w:hAnsi="Times New Roman" w:cs="Times New Roman"/>
          <w:sz w:val="24"/>
          <w:szCs w:val="24"/>
        </w:rPr>
        <w:t>film</w:t>
      </w:r>
      <w:r w:rsidR="009C4105">
        <w:rPr>
          <w:rFonts w:ascii="Times New Roman" w:hAnsi="Times New Roman" w:cs="Times New Roman"/>
          <w:sz w:val="24"/>
          <w:szCs w:val="24"/>
        </w:rPr>
        <w:t xml:space="preserve"> </w:t>
      </w:r>
      <w:r w:rsidRPr="00041D9C">
        <w:rPr>
          <w:rFonts w:ascii="Times New Roman" w:hAnsi="Times New Roman" w:cs="Times New Roman"/>
          <w:sz w:val="24"/>
          <w:szCs w:val="24"/>
        </w:rPr>
        <w:t xml:space="preserve">lub nadesłanie prac na adres </w:t>
      </w:r>
      <w:hyperlink r:id="rId4" w:history="1">
        <w:r w:rsidR="00927CED" w:rsidRPr="004D05A5">
          <w:rPr>
            <w:rStyle w:val="Hipercze"/>
            <w:rFonts w:ascii="Times New Roman" w:hAnsi="Times New Roman" w:cs="Times New Roman"/>
            <w:sz w:val="24"/>
            <w:szCs w:val="24"/>
          </w:rPr>
          <w:t>konkurs.sp341@gmail.com</w:t>
        </w:r>
      </w:hyperlink>
      <w:r w:rsidR="00927CED">
        <w:rPr>
          <w:rFonts w:ascii="Times New Roman" w:hAnsi="Times New Roman" w:cs="Times New Roman"/>
          <w:sz w:val="24"/>
          <w:szCs w:val="24"/>
        </w:rPr>
        <w:t xml:space="preserve"> </w:t>
      </w:r>
      <w:r w:rsidRPr="00041D9C">
        <w:rPr>
          <w:rFonts w:ascii="Times New Roman" w:hAnsi="Times New Roman" w:cs="Times New Roman"/>
          <w:sz w:val="24"/>
          <w:szCs w:val="24"/>
        </w:rPr>
        <w:t>w formie załącznika do listu elektronicznego.</w:t>
      </w:r>
    </w:p>
    <w:p w14:paraId="29463BA3" w14:textId="77777777" w:rsidR="00041D9C" w:rsidRPr="00041D9C" w:rsidRDefault="00041D9C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>7. Prace uczniów sprawdza i ocenia komisja szkolna powołana przez Dyrektora Szkoły.</w:t>
      </w:r>
    </w:p>
    <w:p w14:paraId="066AA19A" w14:textId="77777777" w:rsidR="00041D9C" w:rsidRPr="00041D9C" w:rsidRDefault="00041D9C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>8. Prace uczniów ocenia się według następujących kryteriów:</w:t>
      </w:r>
    </w:p>
    <w:p w14:paraId="43C64C10" w14:textId="77777777" w:rsidR="00041D9C" w:rsidRPr="00041D9C" w:rsidRDefault="00041D9C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>• Wartość merytoryczna-(0-10 pkt.)</w:t>
      </w:r>
    </w:p>
    <w:p w14:paraId="2960E7B7" w14:textId="77777777" w:rsidR="00041D9C" w:rsidRPr="00041D9C" w:rsidRDefault="00041D9C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>• Oryginalny pomysł-(0-10 pkt.)</w:t>
      </w:r>
    </w:p>
    <w:p w14:paraId="05A63286" w14:textId="77777777" w:rsidR="00041D9C" w:rsidRPr="00041D9C" w:rsidRDefault="00041D9C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>• Ciekawy sposób wykonania-(0-10 pkt.)</w:t>
      </w:r>
    </w:p>
    <w:p w14:paraId="53ECE664" w14:textId="298441BF" w:rsidR="00041D9C" w:rsidRPr="00041D9C" w:rsidRDefault="00041D9C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>• Wartość informatyczna (efekty specjalne)</w:t>
      </w:r>
      <w:r w:rsidR="00927CED">
        <w:rPr>
          <w:rFonts w:ascii="Times New Roman" w:hAnsi="Times New Roman" w:cs="Times New Roman"/>
          <w:sz w:val="24"/>
          <w:szCs w:val="24"/>
        </w:rPr>
        <w:t xml:space="preserve"> </w:t>
      </w:r>
      <w:r w:rsidRPr="00041D9C">
        <w:rPr>
          <w:rFonts w:ascii="Times New Roman" w:hAnsi="Times New Roman" w:cs="Times New Roman"/>
          <w:sz w:val="24"/>
          <w:szCs w:val="24"/>
        </w:rPr>
        <w:t>- (0-10pkt.)</w:t>
      </w:r>
    </w:p>
    <w:p w14:paraId="424F6E82" w14:textId="77777777" w:rsidR="00041D9C" w:rsidRPr="00041D9C" w:rsidRDefault="00041D9C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>9. Komisja szkolna wybiera najlepsze prace, które otrzymają najwięcej punktów.</w:t>
      </w:r>
    </w:p>
    <w:p w14:paraId="7C4F4571" w14:textId="77777777" w:rsidR="00041D9C" w:rsidRPr="00041D9C" w:rsidRDefault="00041D9C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>10. Wyniki konkursu zostaną umieszczone na stronie internetowej szkoły</w:t>
      </w:r>
    </w:p>
    <w:p w14:paraId="0828068D" w14:textId="77777777" w:rsidR="00041D9C" w:rsidRPr="00041D9C" w:rsidRDefault="00041D9C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>www.sp341.edupage.org oraz przesłane do szkół.</w:t>
      </w:r>
    </w:p>
    <w:p w14:paraId="02900480" w14:textId="77777777" w:rsidR="00041D9C" w:rsidRPr="00041D9C" w:rsidRDefault="00041D9C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>11. W skład komisji wchodzą:</w:t>
      </w:r>
    </w:p>
    <w:p w14:paraId="6A095B98" w14:textId="77777777" w:rsidR="00041D9C" w:rsidRPr="00041D9C" w:rsidRDefault="00041D9C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>• nauczyciele historii</w:t>
      </w:r>
    </w:p>
    <w:p w14:paraId="040BBFCD" w14:textId="77777777" w:rsidR="00041D9C" w:rsidRPr="00041D9C" w:rsidRDefault="00041D9C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>• nauczyciele j. polskiego</w:t>
      </w:r>
    </w:p>
    <w:p w14:paraId="51C9BCF7" w14:textId="77777777" w:rsidR="00041D9C" w:rsidRPr="00041D9C" w:rsidRDefault="00041D9C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>• nauczyciele informatyki</w:t>
      </w:r>
    </w:p>
    <w:p w14:paraId="19952172" w14:textId="436330FD" w:rsidR="00041D9C" w:rsidRPr="00041D9C" w:rsidRDefault="00041D9C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>12. Laureaci otrzymują dyplomy i nagrody.</w:t>
      </w:r>
      <w:r w:rsidRPr="00041D9C">
        <w:rPr>
          <w:rFonts w:ascii="Times New Roman" w:hAnsi="Times New Roman" w:cs="Times New Roman"/>
          <w:sz w:val="24"/>
          <w:szCs w:val="24"/>
        </w:rPr>
        <w:cr/>
      </w:r>
    </w:p>
    <w:p w14:paraId="0635847B" w14:textId="4E282632" w:rsidR="00041D9C" w:rsidRPr="00041D9C" w:rsidRDefault="00041D9C" w:rsidP="00041D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4E18E3" w14:textId="77777777" w:rsidR="00041D9C" w:rsidRPr="00041D9C" w:rsidRDefault="00041D9C" w:rsidP="00041D9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41D9C" w:rsidRPr="00041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D9C"/>
    <w:rsid w:val="00041D9C"/>
    <w:rsid w:val="00284980"/>
    <w:rsid w:val="002A5DF7"/>
    <w:rsid w:val="003146C0"/>
    <w:rsid w:val="00430E86"/>
    <w:rsid w:val="0046529E"/>
    <w:rsid w:val="004B724A"/>
    <w:rsid w:val="005C1BAC"/>
    <w:rsid w:val="006D36BE"/>
    <w:rsid w:val="00927CED"/>
    <w:rsid w:val="009C4105"/>
    <w:rsid w:val="00B4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2A9D"/>
  <w15:chartTrackingRefBased/>
  <w15:docId w15:val="{CA5C78C7-52AE-4BB0-BED1-CA6CD5DC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49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27CE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7CE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84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8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kurs.sp341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Latosiński</dc:creator>
  <cp:keywords/>
  <dc:description/>
  <cp:lastModifiedBy>Krystyna Gawrjołek</cp:lastModifiedBy>
  <cp:revision>5</cp:revision>
  <dcterms:created xsi:type="dcterms:W3CDTF">2022-11-17T18:36:00Z</dcterms:created>
  <dcterms:modified xsi:type="dcterms:W3CDTF">2022-11-22T07:34:00Z</dcterms:modified>
</cp:coreProperties>
</file>