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FD" w:rsidRPr="00674F98" w:rsidRDefault="000842FD" w:rsidP="00674F98">
      <w:pPr>
        <w:jc w:val="center"/>
        <w:rPr>
          <w:b/>
          <w:sz w:val="28"/>
          <w:szCs w:val="28"/>
        </w:rPr>
      </w:pPr>
      <w:r w:rsidRPr="00674F98">
        <w:rPr>
          <w:b/>
          <w:sz w:val="28"/>
          <w:szCs w:val="28"/>
        </w:rPr>
        <w:t>ZASADY OBOWIĄZUJĄCE W KONTAKTACH  Z RODZICAMI</w:t>
      </w:r>
    </w:p>
    <w:p w:rsidR="000842FD" w:rsidRPr="00070457" w:rsidRDefault="000842FD" w:rsidP="001C29B4">
      <w:pPr>
        <w:jc w:val="both"/>
        <w:rPr>
          <w:b/>
          <w:sz w:val="24"/>
          <w:szCs w:val="24"/>
        </w:rPr>
      </w:pPr>
      <w:r w:rsidRPr="00070457">
        <w:rPr>
          <w:b/>
        </w:rPr>
        <w:t xml:space="preserve">   </w:t>
      </w:r>
      <w:r w:rsidRPr="00070457">
        <w:rPr>
          <w:b/>
          <w:sz w:val="24"/>
          <w:szCs w:val="24"/>
        </w:rPr>
        <w:t>Niniejsza procedura jest opisem postępowania nauczycieli i rodziców w celu ułatwienia wzajemnych kontaktów oraz nadania im statusu programowej działalności wychowawczej szkoły.</w:t>
      </w:r>
    </w:p>
    <w:p w:rsidR="000842FD" w:rsidRP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Miejscem rozmów nauczyciela z rodzicami o sprawach dziecka jest szkoła.</w:t>
      </w:r>
    </w:p>
    <w:p w:rsidR="000842FD" w:rsidRP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 xml:space="preserve">Spotkania z rodzicami odbywają się w gabinetach lub pracowniach. Nie udziela się informacji  o uczniach na korytarzach szkolnych,  w trakcie dyżuru lub zajęć </w:t>
      </w:r>
    </w:p>
    <w:p w:rsidR="000842FD" w:rsidRPr="00070457" w:rsidRDefault="000842FD" w:rsidP="001C29B4">
      <w:pPr>
        <w:pStyle w:val="Akapitzlist"/>
        <w:ind w:left="360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 xml:space="preserve">      z uczniami.</w:t>
      </w:r>
    </w:p>
    <w:p w:rsidR="000842FD" w:rsidRP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Spotkania mają określony charakter:</w:t>
      </w:r>
    </w:p>
    <w:p w:rsidR="000842FD" w:rsidRPr="00070457" w:rsidRDefault="000842FD" w:rsidP="001C29B4">
      <w:pPr>
        <w:pStyle w:val="Akapitzlist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- zebrań z rodzicami,</w:t>
      </w:r>
    </w:p>
    <w:p w:rsidR="000842FD" w:rsidRPr="00070457" w:rsidRDefault="000842FD" w:rsidP="001C29B4">
      <w:pPr>
        <w:pStyle w:val="Akapitzlist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- konsultacji indywidualnych (w trakcie rozmów indywidualnych rodzic uzyskuje informacje w sprawach dotyczących edukacji i wychowania dziecka oraz spraw organizacyjnych , jednak nie ma wpływu na ustalenia podjęte na zebraniu ogólnym),</w:t>
      </w:r>
    </w:p>
    <w:p w:rsidR="000842FD" w:rsidRPr="00070457" w:rsidRDefault="000842FD" w:rsidP="001C29B4">
      <w:pPr>
        <w:pStyle w:val="Akapitzlist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- spotkań tematycznych i okolicznościowych,</w:t>
      </w:r>
    </w:p>
    <w:p w:rsidR="000842FD" w:rsidRPr="00070457" w:rsidRDefault="000842FD" w:rsidP="001C29B4">
      <w:pPr>
        <w:pStyle w:val="Akapitzlist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- spotkań w domu ucznia,</w:t>
      </w:r>
    </w:p>
    <w:p w:rsidR="000842FD" w:rsidRPr="00070457" w:rsidRDefault="000842FD" w:rsidP="001C29B4">
      <w:pPr>
        <w:pStyle w:val="Akapitzlist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- zajęć otwartych.</w:t>
      </w:r>
    </w:p>
    <w:p w:rsidR="000842FD" w:rsidRP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Spotkania odbywają się w ściśle określonych terminach. O terminach spotkań rodzice zostają powiadomieni na początku roku szkolnego (kalendarz roku szkolnego). Późniejsze zmiany mogą być dokonywane w wyjątkowych, uzasadnionych sytuacjach. O spotkaniu wychowawca przypomina w formie pisemnej.</w:t>
      </w:r>
    </w:p>
    <w:p w:rsidR="000842FD" w:rsidRP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 xml:space="preserve">Obecność rodziców na zebraniach jest obowiązkowa. W przypadku nieobecności </w:t>
      </w:r>
    </w:p>
    <w:p w:rsidR="000842FD" w:rsidRPr="00070457" w:rsidRDefault="000842FD" w:rsidP="001C29B4">
      <w:pPr>
        <w:pStyle w:val="Akapitzlist"/>
        <w:ind w:left="360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 xml:space="preserve">      z ważnych przyczyn, rodzic jest zobowiązany do ustalenia indywidualnego kontaktu </w:t>
      </w:r>
    </w:p>
    <w:p w:rsidR="000842FD" w:rsidRPr="00070457" w:rsidRDefault="000842FD" w:rsidP="001C29B4">
      <w:pPr>
        <w:pStyle w:val="Akapitzlist"/>
        <w:ind w:left="360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 xml:space="preserve">      z wychowawcą w terminie jednego tygodnia od zebrania.</w:t>
      </w:r>
    </w:p>
    <w:p w:rsid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 xml:space="preserve">W sytuacjach wyjątkowych możliwy jest dodatkowy kontakt nauczyciela </w:t>
      </w:r>
    </w:p>
    <w:p w:rsidR="000842FD" w:rsidRPr="00070457" w:rsidRDefault="000842FD" w:rsidP="00070457">
      <w:pPr>
        <w:pStyle w:val="Akapitzlist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z rodzicami, po wcześniejszym uzgodnieniu terminu.</w:t>
      </w:r>
    </w:p>
    <w:p w:rsidR="000842FD" w:rsidRP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 xml:space="preserve">Kontakt telefoniczny nauczyciel- rodzic, rodzic- nauczyciel  jest możliwy </w:t>
      </w:r>
    </w:p>
    <w:p w:rsidR="000842FD" w:rsidRPr="00070457" w:rsidRDefault="000842FD" w:rsidP="001C29B4">
      <w:pPr>
        <w:pStyle w:val="Akapitzlist"/>
        <w:ind w:left="360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 xml:space="preserve">      w wyjątkowych, uzasadnionych sytuacjach.</w:t>
      </w:r>
    </w:p>
    <w:p w:rsid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 xml:space="preserve">W przypadku uchylania się  od kontaktów z wychowawcą, wzywa się rodzica </w:t>
      </w:r>
    </w:p>
    <w:p w:rsidR="000842FD" w:rsidRPr="00070457" w:rsidRDefault="000842FD" w:rsidP="00070457">
      <w:pPr>
        <w:pStyle w:val="Akapitzlist"/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przez sekretariat szkoły.</w:t>
      </w:r>
    </w:p>
    <w:p w:rsidR="000842FD" w:rsidRP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Wszelkie uwagi dotyczące organizacji i funkcjonowania szkoły rodzice zgłaszają kolejno do: nauczyciela przedmiotu, wychowawcy klasy/pedagoga szkolnego, dyrektora szkoły, rady pedagogicznej, organu prowadzącego szkołę.</w:t>
      </w:r>
    </w:p>
    <w:p w:rsidR="000842FD" w:rsidRPr="00070457" w:rsidRDefault="000842FD" w:rsidP="001C29B4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0457">
        <w:rPr>
          <w:b/>
          <w:sz w:val="24"/>
          <w:szCs w:val="24"/>
        </w:rPr>
        <w:t>Rodzice wraz z nauczycielami, w trosce o poziom kontaktów i współpracy, przestrzegają zasad przyjętej procedury.</w:t>
      </w:r>
    </w:p>
    <w:p w:rsidR="000842FD" w:rsidRDefault="000842FD" w:rsidP="00B91874">
      <w:r w:rsidRPr="00776FAA">
        <w:rPr>
          <w:sz w:val="20"/>
          <w:szCs w:val="20"/>
        </w:rPr>
        <w:t>Zasady wprowadzono na mocy uchwały Pady Pedagogicznej z dnia</w:t>
      </w:r>
      <w:r w:rsidR="00070457">
        <w:rPr>
          <w:sz w:val="20"/>
          <w:szCs w:val="20"/>
        </w:rPr>
        <w:t xml:space="preserve"> 21 września 2016r.</w:t>
      </w:r>
    </w:p>
    <w:sectPr w:rsidR="000842FD" w:rsidSect="0005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0F17"/>
    <w:multiLevelType w:val="hybridMultilevel"/>
    <w:tmpl w:val="BC767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A47E77"/>
    <w:multiLevelType w:val="hybridMultilevel"/>
    <w:tmpl w:val="85DA61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CC7122"/>
    <w:multiLevelType w:val="hybridMultilevel"/>
    <w:tmpl w:val="ECA05F24"/>
    <w:lvl w:ilvl="0" w:tplc="0415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874"/>
    <w:rsid w:val="0005791B"/>
    <w:rsid w:val="00070457"/>
    <w:rsid w:val="000842FD"/>
    <w:rsid w:val="001C29B4"/>
    <w:rsid w:val="002B3D1C"/>
    <w:rsid w:val="003C23CC"/>
    <w:rsid w:val="00445C92"/>
    <w:rsid w:val="00674F98"/>
    <w:rsid w:val="007749E0"/>
    <w:rsid w:val="00776FAA"/>
    <w:rsid w:val="00A661FC"/>
    <w:rsid w:val="00AC75B6"/>
    <w:rsid w:val="00AE6BED"/>
    <w:rsid w:val="00B35985"/>
    <w:rsid w:val="00B91874"/>
    <w:rsid w:val="00D20EFD"/>
    <w:rsid w:val="00D40371"/>
    <w:rsid w:val="00DA7241"/>
    <w:rsid w:val="00E234CB"/>
    <w:rsid w:val="00E41B90"/>
    <w:rsid w:val="00F3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9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91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303</Words>
  <Characters>1820</Characters>
  <Application>Microsoft Office Word</Application>
  <DocSecurity>0</DocSecurity>
  <Lines>15</Lines>
  <Paragraphs>4</Paragraphs>
  <ScaleCrop>false</ScaleCrop>
  <Company>ZS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Garczegorze</dc:creator>
  <cp:keywords/>
  <dc:description/>
  <cp:lastModifiedBy>Nauczyciel04</cp:lastModifiedBy>
  <cp:revision>7</cp:revision>
  <cp:lastPrinted>2016-10-05T18:35:00Z</cp:lastPrinted>
  <dcterms:created xsi:type="dcterms:W3CDTF">2016-09-15T07:58:00Z</dcterms:created>
  <dcterms:modified xsi:type="dcterms:W3CDTF">2016-10-05T18:36:00Z</dcterms:modified>
</cp:coreProperties>
</file>